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0C" w:rsidRPr="00CC166C" w:rsidRDefault="00A13D0C" w:rsidP="00A13D0C">
      <w:pPr>
        <w:pStyle w:val="normal"/>
        <w:rPr>
          <w:rFonts w:asciiTheme="minorHAnsi" w:eastAsia="Lato" w:hAnsiTheme="minorHAnsi" w:cs="Lato"/>
          <w:sz w:val="24"/>
          <w:szCs w:val="24"/>
        </w:rPr>
      </w:pPr>
    </w:p>
    <w:p w:rsidR="00A13D0C" w:rsidRPr="00CC166C" w:rsidRDefault="00A13D0C" w:rsidP="00A13D0C">
      <w:pPr>
        <w:pStyle w:val="normal"/>
        <w:widowControl w:val="0"/>
        <w:spacing w:line="240" w:lineRule="auto"/>
        <w:rPr>
          <w:rFonts w:asciiTheme="minorHAnsi" w:hAnsiTheme="minorHAnsi"/>
          <w:sz w:val="24"/>
          <w:szCs w:val="24"/>
        </w:rPr>
      </w:pPr>
      <w:r w:rsidRPr="00A13D0C">
        <w:rPr>
          <w:rFonts w:asciiTheme="minorHAnsi" w:hAnsiTheme="minorHAnsi"/>
          <w:b/>
          <w:noProof/>
          <w:sz w:val="24"/>
          <w:szCs w:val="24"/>
        </w:rPr>
        <w:t>PROTOTYPOWANIE PLACU ORŁA BIAŁEGO.</w:t>
      </w:r>
      <w:r>
        <w:rPr>
          <w:rFonts w:asciiTheme="minorHAnsi" w:hAnsiTheme="minorHAnsi"/>
          <w:noProof/>
          <w:sz w:val="24"/>
          <w:szCs w:val="24"/>
        </w:rPr>
        <w:t xml:space="preserve"> </w:t>
      </w:r>
      <w:r w:rsidRPr="00A13D0C">
        <w:rPr>
          <w:rFonts w:asciiTheme="minorHAnsi" w:hAnsiTheme="minorHAnsi"/>
          <w:b/>
          <w:bCs/>
          <w:noProof/>
          <w:sz w:val="24"/>
          <w:szCs w:val="24"/>
        </w:rPr>
        <w:t>JAKIM OBSZAREM SIĘ ZAJMUJEMY?</w:t>
      </w:r>
    </w:p>
    <w:p w:rsidR="00A13D0C" w:rsidRPr="00CC166C" w:rsidRDefault="00A13D0C" w:rsidP="00A13D0C">
      <w:pPr>
        <w:pStyle w:val="normal"/>
        <w:rPr>
          <w:rFonts w:asciiTheme="minorHAnsi" w:eastAsia="Lato" w:hAnsiTheme="minorHAnsi" w:cs="Lato"/>
          <w:b/>
          <w:sz w:val="24"/>
          <w:szCs w:val="24"/>
        </w:rPr>
      </w:pPr>
    </w:p>
    <w:p w:rsidR="00A13D0C" w:rsidRPr="00CC166C" w:rsidRDefault="00A13D0C" w:rsidP="00A13D0C">
      <w:pPr>
        <w:rPr>
          <w:sz w:val="24"/>
          <w:szCs w:val="24"/>
        </w:rPr>
      </w:pPr>
    </w:p>
    <w:p w:rsidR="00CC166C" w:rsidRPr="00CC166C" w:rsidRDefault="00CC166C" w:rsidP="00CC166C">
      <w:pPr>
        <w:pStyle w:val="normal"/>
        <w:widowControl w:val="0"/>
        <w:spacing w:line="240" w:lineRule="auto"/>
        <w:rPr>
          <w:rFonts w:asciiTheme="minorHAnsi" w:hAnsiTheme="minorHAnsi"/>
          <w:sz w:val="24"/>
          <w:szCs w:val="24"/>
        </w:rPr>
      </w:pPr>
      <w:r w:rsidRPr="00CC166C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4953635" cy="2774950"/>
            <wp:effectExtent l="1905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E4" w:rsidRDefault="004F3FE4" w:rsidP="00CC166C">
      <w:pPr>
        <w:pStyle w:val="normal"/>
        <w:rPr>
          <w:rFonts w:asciiTheme="minorHAnsi" w:eastAsia="Lato" w:hAnsiTheme="minorHAnsi" w:cs="Lato"/>
          <w:b/>
          <w:sz w:val="24"/>
          <w:szCs w:val="24"/>
        </w:rPr>
      </w:pPr>
    </w:p>
    <w:p w:rsidR="00CC166C" w:rsidRPr="00CC166C" w:rsidRDefault="00CC166C" w:rsidP="00CC166C">
      <w:pPr>
        <w:pStyle w:val="normal"/>
        <w:rPr>
          <w:rFonts w:asciiTheme="minorHAnsi" w:eastAsia="Lato" w:hAnsiTheme="minorHAnsi" w:cs="Lato"/>
          <w:b/>
          <w:sz w:val="24"/>
          <w:szCs w:val="24"/>
        </w:rPr>
      </w:pPr>
      <w:r w:rsidRPr="00CC166C">
        <w:rPr>
          <w:rFonts w:asciiTheme="minorHAnsi" w:eastAsia="Lato" w:hAnsiTheme="minorHAnsi" w:cs="Lato"/>
          <w:b/>
          <w:sz w:val="24"/>
          <w:szCs w:val="24"/>
        </w:rPr>
        <w:t>JAK BĘDZIE WYGLĄDAŁ CAŁY PROCES?</w:t>
      </w:r>
    </w:p>
    <w:p w:rsidR="00CC166C" w:rsidRPr="00CC166C" w:rsidRDefault="00CC166C" w:rsidP="00CC166C">
      <w:pPr>
        <w:pStyle w:val="normal"/>
        <w:rPr>
          <w:rFonts w:asciiTheme="minorHAnsi" w:eastAsia="Lato" w:hAnsiTheme="minorHAnsi" w:cs="Lato"/>
          <w:sz w:val="24"/>
          <w:szCs w:val="24"/>
        </w:rPr>
      </w:pPr>
    </w:p>
    <w:tbl>
      <w:tblPr>
        <w:tblW w:w="80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64"/>
        <w:gridCol w:w="495"/>
        <w:gridCol w:w="495"/>
        <w:gridCol w:w="5431"/>
      </w:tblGrid>
      <w:tr w:rsidR="00CC166C" w:rsidRPr="00CC166C" w:rsidTr="00B5383A">
        <w:trPr>
          <w:jc w:val="center"/>
        </w:trPr>
        <w:tc>
          <w:tcPr>
            <w:tcW w:w="1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sz w:val="24"/>
                <w:szCs w:val="24"/>
              </w:rPr>
            </w:pPr>
          </w:p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maj</w:t>
            </w:r>
          </w:p>
        </w:tc>
        <w:tc>
          <w:tcPr>
            <w:tcW w:w="495" w:type="dxa"/>
            <w:tcBorders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center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center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5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rPr>
                <w:rFonts w:asciiTheme="minorHAnsi" w:eastAsia="Lato" w:hAnsiTheme="minorHAnsi" w:cs="Lato"/>
                <w:sz w:val="24"/>
                <w:szCs w:val="24"/>
              </w:rPr>
            </w:pPr>
          </w:p>
          <w:p w:rsidR="00CC166C" w:rsidRPr="00CC166C" w:rsidRDefault="00CC166C" w:rsidP="00B5383A">
            <w:pPr>
              <w:pStyle w:val="normal"/>
              <w:rPr>
                <w:rFonts w:asciiTheme="minorHAnsi" w:eastAsia="Lato" w:hAnsiTheme="minorHAnsi" w:cs="Lato"/>
                <w:color w:val="000000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rozmowy z użytkownikami placu i badania</w:t>
            </w:r>
          </w:p>
        </w:tc>
      </w:tr>
      <w:tr w:rsidR="00CC166C" w:rsidRPr="00CC166C" w:rsidTr="00B5383A">
        <w:trPr>
          <w:jc w:val="center"/>
        </w:trPr>
        <w:tc>
          <w:tcPr>
            <w:tcW w:w="1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czerwiec</w:t>
            </w:r>
          </w:p>
        </w:tc>
        <w:tc>
          <w:tcPr>
            <w:tcW w:w="495" w:type="dxa"/>
            <w:tcBorders>
              <w:top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5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spotkania otwarte i prezentacja koncepcji zmian</w:t>
            </w:r>
          </w:p>
        </w:tc>
      </w:tr>
      <w:tr w:rsidR="00CC166C" w:rsidRPr="00CC166C" w:rsidTr="00B5383A">
        <w:trPr>
          <w:jc w:val="center"/>
        </w:trPr>
        <w:tc>
          <w:tcPr>
            <w:tcW w:w="1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lipiec</w:t>
            </w:r>
          </w:p>
        </w:tc>
        <w:tc>
          <w:tcPr>
            <w:tcW w:w="495" w:type="dxa"/>
            <w:tcBorders>
              <w:top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5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przygotowania organizacyjne</w:t>
            </w:r>
          </w:p>
        </w:tc>
      </w:tr>
      <w:tr w:rsidR="00CC166C" w:rsidRPr="00CC166C" w:rsidTr="00B5383A">
        <w:trPr>
          <w:jc w:val="center"/>
        </w:trPr>
        <w:tc>
          <w:tcPr>
            <w:tcW w:w="166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b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b/>
                <w:sz w:val="24"/>
                <w:szCs w:val="24"/>
              </w:rPr>
              <w:t>24 lipca</w:t>
            </w:r>
          </w:p>
        </w:tc>
        <w:tc>
          <w:tcPr>
            <w:tcW w:w="495" w:type="dxa"/>
            <w:tcBorders>
              <w:top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b/>
                <w:sz w:val="24"/>
                <w:szCs w:val="24"/>
              </w:rPr>
            </w:pPr>
          </w:p>
        </w:tc>
        <w:tc>
          <w:tcPr>
            <w:tcW w:w="543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b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b/>
                <w:sz w:val="24"/>
                <w:szCs w:val="24"/>
              </w:rPr>
              <w:t>Jarmark Jakubowy - wprowadzenie zmian</w:t>
            </w:r>
          </w:p>
        </w:tc>
      </w:tr>
      <w:tr w:rsidR="00CC166C" w:rsidRPr="00CC166C" w:rsidTr="00B5383A">
        <w:trPr>
          <w:trHeight w:val="440"/>
          <w:jc w:val="center"/>
        </w:trPr>
        <w:tc>
          <w:tcPr>
            <w:tcW w:w="1664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sierpień</w:t>
            </w:r>
          </w:p>
        </w:tc>
        <w:tc>
          <w:tcPr>
            <w:tcW w:w="495" w:type="dxa"/>
            <w:tcBorders>
              <w:top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5431" w:type="dxa"/>
            <w:vMerge w:val="restart"/>
            <w:tcBorders>
              <w:bottom w:val="single" w:sz="8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color w:val="000000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color w:val="000000"/>
                <w:sz w:val="24"/>
                <w:szCs w:val="24"/>
              </w:rPr>
              <w:t>Funkcjonowanie</w:t>
            </w: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 xml:space="preserve"> i korygowanie zmian w kilku wariantach</w:t>
            </w:r>
            <w:r w:rsidRPr="00CC166C">
              <w:rPr>
                <w:rFonts w:asciiTheme="minorHAnsi" w:eastAsia="Lato" w:hAnsiTheme="minorHAnsi" w:cs="Lato"/>
                <w:color w:val="000000"/>
                <w:sz w:val="24"/>
                <w:szCs w:val="24"/>
              </w:rPr>
              <w:t>, konsultacje i badania</w:t>
            </w:r>
          </w:p>
        </w:tc>
      </w:tr>
      <w:tr w:rsidR="00CC166C" w:rsidRPr="00CC166C" w:rsidTr="00B5383A">
        <w:trPr>
          <w:trHeight w:val="440"/>
          <w:jc w:val="center"/>
        </w:trPr>
        <w:tc>
          <w:tcPr>
            <w:tcW w:w="1664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wrzesień</w:t>
            </w:r>
          </w:p>
        </w:tc>
        <w:tc>
          <w:tcPr>
            <w:tcW w:w="495" w:type="dxa"/>
            <w:tcBorders>
              <w:top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5431" w:type="dxa"/>
            <w:vMerge/>
            <w:tcBorders>
              <w:bottom w:val="single" w:sz="8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rPr>
                <w:sz w:val="24"/>
                <w:szCs w:val="24"/>
              </w:rPr>
            </w:pPr>
          </w:p>
        </w:tc>
      </w:tr>
      <w:tr w:rsidR="00CC166C" w:rsidRPr="00CC166C" w:rsidTr="00B5383A">
        <w:trPr>
          <w:jc w:val="center"/>
        </w:trPr>
        <w:tc>
          <w:tcPr>
            <w:tcW w:w="1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październik</w:t>
            </w:r>
          </w:p>
        </w:tc>
        <w:tc>
          <w:tcPr>
            <w:tcW w:w="495" w:type="dxa"/>
            <w:tcBorders>
              <w:top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5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praca nad podsumowaniem</w:t>
            </w:r>
          </w:p>
        </w:tc>
      </w:tr>
      <w:tr w:rsidR="00CC166C" w:rsidRPr="00CC166C" w:rsidTr="00B5383A">
        <w:trPr>
          <w:jc w:val="center"/>
        </w:trPr>
        <w:tc>
          <w:tcPr>
            <w:tcW w:w="1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listopad</w:t>
            </w:r>
          </w:p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jc w:val="right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1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  <w:tc>
          <w:tcPr>
            <w:tcW w:w="5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  <w:r w:rsidRPr="00CC166C">
              <w:rPr>
                <w:rFonts w:asciiTheme="minorHAnsi" w:eastAsia="Lato" w:hAnsiTheme="minorHAnsi" w:cs="Lato"/>
                <w:sz w:val="24"/>
                <w:szCs w:val="24"/>
              </w:rPr>
              <w:t>publiczna prezentacja wyników pracy</w:t>
            </w:r>
          </w:p>
          <w:p w:rsidR="00CC166C" w:rsidRPr="00CC166C" w:rsidRDefault="00CC166C" w:rsidP="00B5383A">
            <w:pPr>
              <w:pStyle w:val="normal"/>
              <w:widowControl w:val="0"/>
              <w:spacing w:line="240" w:lineRule="auto"/>
              <w:rPr>
                <w:rFonts w:asciiTheme="minorHAnsi" w:eastAsia="Lato" w:hAnsiTheme="minorHAnsi" w:cs="Lato"/>
                <w:sz w:val="24"/>
                <w:szCs w:val="24"/>
              </w:rPr>
            </w:pPr>
          </w:p>
        </w:tc>
      </w:tr>
    </w:tbl>
    <w:p w:rsidR="00CC166C" w:rsidRPr="00CC166C" w:rsidRDefault="00CC166C" w:rsidP="00CC166C">
      <w:pPr>
        <w:pStyle w:val="normal"/>
        <w:rPr>
          <w:rFonts w:asciiTheme="minorHAnsi" w:eastAsia="Lato" w:hAnsiTheme="minorHAnsi" w:cs="Lato"/>
          <w:sz w:val="24"/>
          <w:szCs w:val="24"/>
        </w:rPr>
      </w:pPr>
    </w:p>
    <w:p w:rsidR="00CC166C" w:rsidRPr="00CC166C" w:rsidRDefault="00CC166C" w:rsidP="00CC166C">
      <w:pPr>
        <w:pStyle w:val="normal"/>
        <w:rPr>
          <w:rFonts w:asciiTheme="minorHAnsi" w:eastAsia="Lato" w:hAnsiTheme="minorHAnsi" w:cs="Lato"/>
          <w:sz w:val="24"/>
          <w:szCs w:val="24"/>
        </w:rPr>
      </w:pPr>
      <w:r w:rsidRPr="00CC166C">
        <w:rPr>
          <w:rFonts w:asciiTheme="minorHAnsi" w:eastAsia="Lato" w:hAnsiTheme="minorHAnsi" w:cs="Lato"/>
          <w:sz w:val="24"/>
          <w:szCs w:val="24"/>
        </w:rPr>
        <w:t>W listopadzie publicznie zaprezentujemy wyniki całego procesu. Przedstawimy również plan wdrażania trwalszych przekształceń, bazujący na wynikach badań i zebranych opiniach.</w:t>
      </w:r>
    </w:p>
    <w:p w:rsidR="00CC166C" w:rsidRPr="00CC166C" w:rsidRDefault="00CC166C" w:rsidP="00CC166C">
      <w:pPr>
        <w:pStyle w:val="normal"/>
        <w:rPr>
          <w:rFonts w:asciiTheme="minorHAnsi" w:eastAsia="Lato" w:hAnsiTheme="minorHAnsi" w:cs="Lato"/>
          <w:b/>
          <w:sz w:val="24"/>
          <w:szCs w:val="24"/>
        </w:rPr>
      </w:pPr>
    </w:p>
    <w:p w:rsidR="00CC166C" w:rsidRPr="00CC166C" w:rsidRDefault="00CC166C">
      <w:pPr>
        <w:rPr>
          <w:sz w:val="24"/>
          <w:szCs w:val="24"/>
        </w:rPr>
      </w:pPr>
    </w:p>
    <w:sectPr w:rsidR="00CC166C" w:rsidRPr="00CC166C" w:rsidSect="007C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166C"/>
    <w:rsid w:val="004F3FE4"/>
    <w:rsid w:val="007C1782"/>
    <w:rsid w:val="009A2E40"/>
    <w:rsid w:val="00A13D0C"/>
    <w:rsid w:val="00CC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C166C"/>
    <w:pPr>
      <w:suppressAutoHyphens/>
      <w:autoSpaceDN w:val="0"/>
      <w:spacing w:after="0"/>
      <w:textAlignment w:val="baseline"/>
    </w:pPr>
    <w:rPr>
      <w:rFonts w:ascii="Arial" w:eastAsia="Arial" w:hAnsi="Arial" w:cs="Arial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6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13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scyza</dc:creator>
  <cp:lastModifiedBy>Joanna Buława</cp:lastModifiedBy>
  <cp:revision>2</cp:revision>
  <dcterms:created xsi:type="dcterms:W3CDTF">2019-05-13T06:49:00Z</dcterms:created>
  <dcterms:modified xsi:type="dcterms:W3CDTF">2019-05-13T06:49:00Z</dcterms:modified>
</cp:coreProperties>
</file>